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96" w:rsidRDefault="00993796" w:rsidP="00993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796" w:rsidRDefault="00993796" w:rsidP="00993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93796" w:rsidRDefault="00993796" w:rsidP="00993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93796" w:rsidRDefault="00993796" w:rsidP="0099379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93796" w:rsidRDefault="00993796" w:rsidP="00993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93796" w:rsidRDefault="00993796" w:rsidP="009937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21-16-8/1304</w:t>
      </w:r>
    </w:p>
    <w:p w:rsidR="007A1A93" w:rsidRPr="00904F92" w:rsidRDefault="00993796" w:rsidP="009937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A1A93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технічної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116C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67763">
        <w:rPr>
          <w:rFonts w:ascii="Times New Roman" w:hAnsi="Times New Roman" w:cs="Times New Roman"/>
          <w:b/>
          <w:sz w:val="26"/>
          <w:szCs w:val="26"/>
          <w:lang w:val="uk-UA"/>
        </w:rPr>
        <w:t>Гончару Ю.О</w:t>
      </w:r>
      <w:r w:rsidR="007065E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Гончару Юрію Олексійовичу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1,4323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с.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67763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Центральна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 xml:space="preserve"> 7 та Центральна б/н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4764B2" w:rsidRPr="00904F92">
        <w:rPr>
          <w:rFonts w:ascii="Times New Roman" w:hAnsi="Times New Roman" w:cs="Times New Roman"/>
          <w:sz w:val="26"/>
          <w:szCs w:val="26"/>
        </w:rPr>
        <w:t>: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7777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Центральна 7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075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6600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Ц</w:t>
      </w:r>
      <w:proofErr w:type="gramEnd"/>
      <w:r w:rsidR="00AB63F7">
        <w:rPr>
          <w:rFonts w:ascii="Times New Roman" w:hAnsi="Times New Roman" w:cs="Times New Roman"/>
          <w:sz w:val="26"/>
          <w:szCs w:val="26"/>
          <w:lang w:val="uk-UA"/>
        </w:rPr>
        <w:t>ентральна</w:t>
      </w:r>
      <w:proofErr w:type="spellEnd"/>
      <w:r w:rsidR="00767763">
        <w:rPr>
          <w:rFonts w:ascii="Times New Roman" w:hAnsi="Times New Roman" w:cs="Times New Roman"/>
          <w:sz w:val="26"/>
          <w:szCs w:val="26"/>
          <w:lang w:val="uk-UA"/>
        </w:rPr>
        <w:t xml:space="preserve"> 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050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5223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Центральна б/н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67763" w:rsidRPr="00904F92" w:rsidRDefault="00A710B4" w:rsidP="007677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Гончару Юрію Олексійовичу земельну ділянку</w:t>
      </w:r>
      <w:r w:rsidR="007677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1,4323</w:t>
      </w:r>
      <w:r w:rsidR="007677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розташована </w:t>
      </w:r>
      <w:proofErr w:type="gramStart"/>
      <w:r w:rsidR="00767763" w:rsidRPr="00904F92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7677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67763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7677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767763">
        <w:rPr>
          <w:rFonts w:ascii="Times New Roman" w:hAnsi="Times New Roman" w:cs="Times New Roman"/>
          <w:sz w:val="26"/>
          <w:szCs w:val="26"/>
          <w:lang w:val="uk-UA"/>
        </w:rPr>
        <w:t>Центральна 7 та Центральна б/н</w:t>
      </w:r>
      <w:r w:rsidR="00767763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767763" w:rsidRPr="00904F92" w:rsidRDefault="00767763" w:rsidP="007677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7777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Центральна 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767763" w:rsidRPr="00904F92" w:rsidRDefault="00767763" w:rsidP="007677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val="uk-UA"/>
        </w:rPr>
        <w:t>75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6600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.Ц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>ентральна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767763" w:rsidRPr="00904F92" w:rsidRDefault="00767763" w:rsidP="007677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050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5223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Центральна б/н 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E98" w:rsidRDefault="006E2E98" w:rsidP="00CC5541">
      <w:pPr>
        <w:spacing w:after="0" w:line="240" w:lineRule="auto"/>
      </w:pPr>
      <w:r>
        <w:separator/>
      </w:r>
    </w:p>
  </w:endnote>
  <w:endnote w:type="continuationSeparator" w:id="0">
    <w:p w:rsidR="006E2E98" w:rsidRDefault="006E2E9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E98" w:rsidRDefault="006E2E98" w:rsidP="00CC5541">
      <w:pPr>
        <w:spacing w:after="0" w:line="240" w:lineRule="auto"/>
      </w:pPr>
      <w:r>
        <w:separator/>
      </w:r>
    </w:p>
  </w:footnote>
  <w:footnote w:type="continuationSeparator" w:id="0">
    <w:p w:rsidR="006E2E98" w:rsidRDefault="006E2E9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2E98"/>
    <w:rsid w:val="006E35A7"/>
    <w:rsid w:val="006F0255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77C7F"/>
    <w:rsid w:val="00993796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2A2DA-844E-4D5B-AFE5-07D0561AC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2021-06-10T09:23:00Z</cp:lastPrinted>
  <dcterms:created xsi:type="dcterms:W3CDTF">2021-09-01T13:48:00Z</dcterms:created>
  <dcterms:modified xsi:type="dcterms:W3CDTF">2021-09-13T08:10:00Z</dcterms:modified>
</cp:coreProperties>
</file>